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0CDB">
      <w:pPr>
        <w:rPr>
          <w:color w:val="FF0000"/>
          <w:u w:val="single"/>
        </w:rPr>
      </w:pPr>
      <w:r w:rsidRPr="00170CDB">
        <w:rPr>
          <w:color w:val="FF0000"/>
          <w:u w:val="single"/>
        </w:rPr>
        <w:t>BALCI KÖYÜ ORTAOKULU TARİHÇESİ</w:t>
      </w:r>
    </w:p>
    <w:p w:rsidR="00170CDB" w:rsidRPr="00170CDB" w:rsidRDefault="00170CDB">
      <w:r>
        <w:t>Balcı Köyü Ortaokulu ilk olarak 1994 yılında eğitime başlamıştır. 2007 yılına kadar eğitime devam etmiş ancak bu yıldan sonra okul kapatılmıştır. Daha sonra yeni bina yapılarak 2019 da eğitim-öğretime yeni binasında 4 derslikli olarak başlamış ve devam etmektedir.</w:t>
      </w:r>
    </w:p>
    <w:p w:rsidR="00170CDB" w:rsidRDefault="00170CDB"/>
    <w:sectPr w:rsidR="0017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170CDB"/>
    <w:rsid w:val="0017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BALCI</dc:creator>
  <cp:keywords/>
  <dc:description/>
  <cp:lastModifiedBy>BALCI</cp:lastModifiedBy>
  <cp:revision>3</cp:revision>
  <dcterms:created xsi:type="dcterms:W3CDTF">2020-12-03T12:32:00Z</dcterms:created>
  <dcterms:modified xsi:type="dcterms:W3CDTF">2020-12-03T12:35:00Z</dcterms:modified>
</cp:coreProperties>
</file>